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B99F0" w14:textId="5D2B1CEF" w:rsidR="00A31D78" w:rsidRDefault="006C611A">
      <w:pPr>
        <w:rPr>
          <w:b/>
          <w:sz w:val="32"/>
          <w:szCs w:val="32"/>
          <w:u w:val="single"/>
        </w:rPr>
      </w:pPr>
      <w:r w:rsidRPr="00A627FD">
        <w:rPr>
          <w:b/>
          <w:sz w:val="32"/>
          <w:szCs w:val="32"/>
        </w:rPr>
        <w:t>Job title</w:t>
      </w:r>
      <w:r w:rsidR="001379F9" w:rsidRPr="00A627FD">
        <w:rPr>
          <w:b/>
          <w:sz w:val="32"/>
          <w:szCs w:val="32"/>
        </w:rPr>
        <w:t xml:space="preserve">: </w:t>
      </w:r>
      <w:r w:rsidR="00D85559">
        <w:rPr>
          <w:b/>
          <w:sz w:val="32"/>
          <w:szCs w:val="32"/>
          <w:u w:val="single"/>
        </w:rPr>
        <w:t>Code Enforcement &amp; Permitting</w:t>
      </w:r>
      <w:r w:rsidR="00C37366">
        <w:rPr>
          <w:b/>
          <w:sz w:val="32"/>
          <w:szCs w:val="32"/>
          <w:u w:val="single"/>
        </w:rPr>
        <w:t xml:space="preserve"> Official</w:t>
      </w:r>
    </w:p>
    <w:p w14:paraId="1F15453F" w14:textId="7350CA38" w:rsidR="006B3CA4" w:rsidRPr="006B3CA4" w:rsidRDefault="006B3CA4">
      <w:pPr>
        <w:rPr>
          <w:bCs/>
          <w:szCs w:val="24"/>
        </w:rPr>
      </w:pPr>
      <w:r w:rsidRPr="006B3CA4">
        <w:rPr>
          <w:bCs/>
          <w:szCs w:val="24"/>
        </w:rPr>
        <w:t>Pay Range:  $18 - $25 depending on qualifications.</w:t>
      </w:r>
    </w:p>
    <w:p w14:paraId="20693531" w14:textId="2340624D" w:rsidR="00EE5CB1" w:rsidRDefault="00363123">
      <w:pPr>
        <w:rPr>
          <w:szCs w:val="24"/>
        </w:rPr>
      </w:pPr>
      <w:r>
        <w:rPr>
          <w:szCs w:val="24"/>
        </w:rPr>
        <w:t>This position answers to the City Admin</w:t>
      </w:r>
      <w:r w:rsidR="00666C63">
        <w:rPr>
          <w:szCs w:val="24"/>
        </w:rPr>
        <w:t>istrato</w:t>
      </w:r>
      <w:r w:rsidR="00C37366">
        <w:rPr>
          <w:szCs w:val="24"/>
        </w:rPr>
        <w:t>r</w:t>
      </w:r>
      <w:r w:rsidR="00E02637">
        <w:rPr>
          <w:szCs w:val="24"/>
        </w:rPr>
        <w:t>.</w:t>
      </w:r>
      <w:r>
        <w:rPr>
          <w:szCs w:val="24"/>
        </w:rPr>
        <w:t xml:space="preserve"> </w:t>
      </w:r>
    </w:p>
    <w:p w14:paraId="64143814" w14:textId="77777777" w:rsidR="006F5131" w:rsidRPr="006F5131" w:rsidRDefault="006F5131">
      <w:pPr>
        <w:rPr>
          <w:szCs w:val="24"/>
        </w:rPr>
      </w:pPr>
    </w:p>
    <w:p w14:paraId="132249FB" w14:textId="73A1C756" w:rsidR="00503A62" w:rsidRPr="00282553" w:rsidRDefault="00E87560">
      <w:pPr>
        <w:rPr>
          <w:b/>
          <w:sz w:val="28"/>
          <w:szCs w:val="28"/>
        </w:rPr>
      </w:pPr>
      <w:r w:rsidRPr="00282553">
        <w:rPr>
          <w:b/>
          <w:sz w:val="28"/>
          <w:szCs w:val="28"/>
          <w:u w:val="single"/>
        </w:rPr>
        <w:t>Minimum Requirements</w:t>
      </w:r>
      <w:r w:rsidR="00503A62" w:rsidRPr="00282553">
        <w:rPr>
          <w:b/>
          <w:sz w:val="28"/>
          <w:szCs w:val="28"/>
        </w:rPr>
        <w:t>:</w:t>
      </w:r>
    </w:p>
    <w:p w14:paraId="7E2C633F" w14:textId="4F83DA81" w:rsidR="00200103" w:rsidRDefault="00C37366">
      <w:pPr>
        <w:rPr>
          <w:szCs w:val="24"/>
        </w:rPr>
      </w:pPr>
      <w:r>
        <w:rPr>
          <w:szCs w:val="24"/>
        </w:rPr>
        <w:t>High School Diploma or GED</w:t>
      </w:r>
      <w:r w:rsidR="00E62F42">
        <w:rPr>
          <w:szCs w:val="24"/>
        </w:rPr>
        <w:t>.</w:t>
      </w:r>
    </w:p>
    <w:p w14:paraId="106279A8" w14:textId="60183AE0" w:rsidR="00E62F42" w:rsidRDefault="00E62F42">
      <w:pPr>
        <w:rPr>
          <w:szCs w:val="24"/>
        </w:rPr>
      </w:pPr>
      <w:r>
        <w:rPr>
          <w:szCs w:val="24"/>
        </w:rPr>
        <w:t xml:space="preserve">Must have a valid drivers license and pass background check.  </w:t>
      </w:r>
    </w:p>
    <w:p w14:paraId="479F6CDB" w14:textId="2BB6A309" w:rsidR="00C37366" w:rsidRDefault="00E62F42">
      <w:pPr>
        <w:rPr>
          <w:szCs w:val="24"/>
        </w:rPr>
      </w:pPr>
      <w:r>
        <w:rPr>
          <w:szCs w:val="24"/>
        </w:rPr>
        <w:t>Building codes/permitting experience is a plus but not required.</w:t>
      </w:r>
    </w:p>
    <w:p w14:paraId="18996311" w14:textId="635B1358" w:rsidR="00E62F42" w:rsidRDefault="00E62F42">
      <w:pPr>
        <w:rPr>
          <w:szCs w:val="24"/>
        </w:rPr>
      </w:pPr>
      <w:r>
        <w:rPr>
          <w:szCs w:val="24"/>
        </w:rPr>
        <w:t>Customer service oriented.</w:t>
      </w:r>
    </w:p>
    <w:p w14:paraId="3802069D" w14:textId="347CCBBE" w:rsidR="00E62F42" w:rsidRDefault="00E62F42">
      <w:pPr>
        <w:rPr>
          <w:szCs w:val="24"/>
        </w:rPr>
      </w:pPr>
      <w:r>
        <w:rPr>
          <w:szCs w:val="24"/>
        </w:rPr>
        <w:t xml:space="preserve">Excellent </w:t>
      </w:r>
      <w:r w:rsidR="004578DB">
        <w:rPr>
          <w:szCs w:val="24"/>
        </w:rPr>
        <w:t xml:space="preserve">oral and written </w:t>
      </w:r>
      <w:r>
        <w:rPr>
          <w:szCs w:val="24"/>
        </w:rPr>
        <w:t>communication skills are a MUST.</w:t>
      </w:r>
    </w:p>
    <w:p w14:paraId="3BD3B1DB" w14:textId="0089E2C4" w:rsidR="00E62F42" w:rsidRDefault="00E62F42">
      <w:pPr>
        <w:rPr>
          <w:szCs w:val="24"/>
        </w:rPr>
      </w:pPr>
      <w:r>
        <w:rPr>
          <w:szCs w:val="24"/>
        </w:rPr>
        <w:t>Computer proficient especially in Word, Excel, and applicable software as required.</w:t>
      </w:r>
    </w:p>
    <w:p w14:paraId="28945F85" w14:textId="7424BAA4" w:rsidR="00E62F42" w:rsidRDefault="00E62F42">
      <w:pPr>
        <w:rPr>
          <w:szCs w:val="24"/>
        </w:rPr>
      </w:pPr>
      <w:r>
        <w:rPr>
          <w:szCs w:val="24"/>
        </w:rPr>
        <w:t>Ability to problem solve and think on your own.</w:t>
      </w:r>
    </w:p>
    <w:p w14:paraId="40191F56" w14:textId="1C978DB3" w:rsidR="00E62F42" w:rsidRDefault="00E62F42">
      <w:pPr>
        <w:rPr>
          <w:szCs w:val="24"/>
        </w:rPr>
      </w:pPr>
      <w:r>
        <w:rPr>
          <w:szCs w:val="24"/>
        </w:rPr>
        <w:t>Ability to cross train and fill in as needed in the city administration office (i.e., water department and court).</w:t>
      </w:r>
    </w:p>
    <w:p w14:paraId="15E50C4F" w14:textId="2C0A9D43" w:rsidR="002A3B22" w:rsidRDefault="00E62F42" w:rsidP="00E62F42">
      <w:pPr>
        <w:rPr>
          <w:szCs w:val="24"/>
        </w:rPr>
      </w:pPr>
      <w:r>
        <w:rPr>
          <w:szCs w:val="24"/>
        </w:rPr>
        <w:t>Proper phone etiquette and cash handling skills.</w:t>
      </w:r>
    </w:p>
    <w:p w14:paraId="2E3FDB33" w14:textId="1D998D28" w:rsidR="004578DB" w:rsidRDefault="004578DB" w:rsidP="00E62F42">
      <w:pPr>
        <w:rPr>
          <w:szCs w:val="24"/>
        </w:rPr>
      </w:pPr>
      <w:r>
        <w:rPr>
          <w:szCs w:val="24"/>
        </w:rPr>
        <w:t xml:space="preserve">Strong project management and organizational skills.  Assessing and prioritizing multiple tasks, projects and demands while meeting deadlines.  </w:t>
      </w:r>
    </w:p>
    <w:p w14:paraId="5288148E" w14:textId="32A10C05" w:rsidR="004578DB" w:rsidRDefault="004578DB" w:rsidP="00E62F42">
      <w:pPr>
        <w:rPr>
          <w:szCs w:val="24"/>
        </w:rPr>
      </w:pPr>
      <w:r>
        <w:rPr>
          <w:szCs w:val="24"/>
        </w:rPr>
        <w:t>Skill in maintaining files and records.</w:t>
      </w:r>
    </w:p>
    <w:p w14:paraId="6756E70B" w14:textId="549E1167" w:rsidR="004578DB" w:rsidRDefault="004578DB" w:rsidP="00E62F42">
      <w:pPr>
        <w:rPr>
          <w:szCs w:val="24"/>
        </w:rPr>
      </w:pPr>
      <w:r>
        <w:rPr>
          <w:szCs w:val="24"/>
        </w:rPr>
        <w:t>Mediate and resolves conflicts and complaints.</w:t>
      </w:r>
    </w:p>
    <w:p w14:paraId="4F0E8923" w14:textId="77777777" w:rsidR="004578DB" w:rsidRPr="00E62F42" w:rsidRDefault="004578DB" w:rsidP="00E62F42">
      <w:pPr>
        <w:rPr>
          <w:szCs w:val="24"/>
        </w:rPr>
      </w:pPr>
    </w:p>
    <w:p w14:paraId="6786C1B0" w14:textId="68117C1F" w:rsidR="00200103" w:rsidRDefault="00200103">
      <w:pPr>
        <w:rPr>
          <w:b/>
          <w:sz w:val="28"/>
          <w:szCs w:val="28"/>
          <w:u w:val="single"/>
        </w:rPr>
      </w:pPr>
    </w:p>
    <w:p w14:paraId="01D3A7BA" w14:textId="6BF1B482" w:rsidR="00E62F42" w:rsidRDefault="00E62F42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JOB DESCRIPTION</w:t>
      </w:r>
      <w:r w:rsidRPr="00A627FD">
        <w:rPr>
          <w:b/>
          <w:sz w:val="32"/>
          <w:szCs w:val="32"/>
        </w:rPr>
        <w:t>:</w:t>
      </w:r>
    </w:p>
    <w:p w14:paraId="6D2462B4" w14:textId="3DCA4880" w:rsidR="00344B5C" w:rsidRPr="00344B5C" w:rsidRDefault="00344B5C">
      <w:pPr>
        <w:rPr>
          <w:szCs w:val="24"/>
        </w:rPr>
      </w:pPr>
      <w:r w:rsidRPr="00344B5C">
        <w:rPr>
          <w:szCs w:val="24"/>
        </w:rPr>
        <w:sym w:font="Symbol" w:char="F0B7"/>
      </w:r>
      <w:r w:rsidR="00E62F42">
        <w:rPr>
          <w:szCs w:val="24"/>
        </w:rPr>
        <w:t xml:space="preserve">Ensures that all residential/commercial remodels and new builds </w:t>
      </w:r>
      <w:proofErr w:type="gramStart"/>
      <w:r w:rsidR="00E62F42">
        <w:rPr>
          <w:szCs w:val="24"/>
        </w:rPr>
        <w:t>are in compliance with</w:t>
      </w:r>
      <w:proofErr w:type="gramEnd"/>
      <w:r w:rsidR="00E62F42">
        <w:rPr>
          <w:szCs w:val="24"/>
        </w:rPr>
        <w:t xml:space="preserve"> the current building codes adopted by the city.</w:t>
      </w:r>
    </w:p>
    <w:p w14:paraId="10AD00DF" w14:textId="49644570" w:rsidR="00344B5C" w:rsidRPr="00344B5C" w:rsidRDefault="00344B5C">
      <w:pPr>
        <w:rPr>
          <w:szCs w:val="24"/>
        </w:rPr>
      </w:pPr>
      <w:r w:rsidRPr="00344B5C">
        <w:rPr>
          <w:szCs w:val="24"/>
        </w:rPr>
        <w:sym w:font="Symbol" w:char="F0B7"/>
      </w:r>
      <w:r w:rsidRPr="00344B5C">
        <w:rPr>
          <w:szCs w:val="24"/>
        </w:rPr>
        <w:t xml:space="preserve"> </w:t>
      </w:r>
      <w:r w:rsidR="00E62F42">
        <w:rPr>
          <w:szCs w:val="24"/>
        </w:rPr>
        <w:t>Works with third party inspection</w:t>
      </w:r>
      <w:r w:rsidR="00867AA7">
        <w:rPr>
          <w:szCs w:val="24"/>
        </w:rPr>
        <w:t xml:space="preserve"> company and resident/owner to ensure proper documents, permit applications, and procedures are followed in a timely manner.</w:t>
      </w:r>
    </w:p>
    <w:p w14:paraId="109C450F" w14:textId="43FBB0E2" w:rsidR="00C37604" w:rsidRDefault="00344B5C">
      <w:pPr>
        <w:rPr>
          <w:szCs w:val="24"/>
        </w:rPr>
      </w:pPr>
      <w:r w:rsidRPr="00344B5C">
        <w:rPr>
          <w:szCs w:val="24"/>
        </w:rPr>
        <w:sym w:font="Symbol" w:char="F0B7"/>
      </w:r>
      <w:r w:rsidR="00C37604">
        <w:rPr>
          <w:szCs w:val="24"/>
        </w:rPr>
        <w:t xml:space="preserve">Assist with the issuance of building permits in accordance with building codes and zoning requirements as per the adopted codes. </w:t>
      </w:r>
    </w:p>
    <w:p w14:paraId="29BDAEE9" w14:textId="78D69308" w:rsidR="00C37604" w:rsidRDefault="00C37604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>Maintains records of permit issued and inspections made</w:t>
      </w:r>
      <w:r w:rsidR="00335CCA">
        <w:rPr>
          <w:szCs w:val="24"/>
        </w:rPr>
        <w:t>, prepares reports as required</w:t>
      </w:r>
      <w:r>
        <w:rPr>
          <w:szCs w:val="24"/>
        </w:rPr>
        <w:t xml:space="preserve">. </w:t>
      </w:r>
    </w:p>
    <w:p w14:paraId="5AD39516" w14:textId="44C1993C" w:rsidR="007754D5" w:rsidRDefault="007754D5">
      <w:pPr>
        <w:rPr>
          <w:szCs w:val="24"/>
        </w:rPr>
      </w:pPr>
      <w:r w:rsidRPr="00344B5C">
        <w:rPr>
          <w:szCs w:val="24"/>
        </w:rPr>
        <w:sym w:font="Symbol" w:char="F0B7"/>
      </w:r>
      <w:r w:rsidRPr="00344B5C">
        <w:rPr>
          <w:szCs w:val="24"/>
        </w:rPr>
        <w:t xml:space="preserve"> </w:t>
      </w:r>
      <w:r>
        <w:rPr>
          <w:szCs w:val="24"/>
        </w:rPr>
        <w:t xml:space="preserve">Works with the public on permit requirements and the application process; calculates, collects, and records all appropriate departmental fees; reviews applications for accuracy; verifies contractors’ licenses and maintains related files.  </w:t>
      </w:r>
    </w:p>
    <w:p w14:paraId="2BFC9986" w14:textId="5F6DC88D" w:rsidR="00C37604" w:rsidRDefault="00C37604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 xml:space="preserve">Ensures compliance with applicable city codes including zoning regulations and sign regulations.  Works with citizens, property owners and contractors as necessary.  </w:t>
      </w:r>
    </w:p>
    <w:p w14:paraId="11B3C1B6" w14:textId="19A7B58E" w:rsidR="00C37604" w:rsidRDefault="00C37604">
      <w:pPr>
        <w:rPr>
          <w:szCs w:val="24"/>
        </w:rPr>
      </w:pPr>
      <w:r w:rsidRPr="00344B5C">
        <w:rPr>
          <w:szCs w:val="24"/>
        </w:rPr>
        <w:sym w:font="Symbol" w:char="F0B7"/>
      </w:r>
      <w:r w:rsidR="00335CCA">
        <w:rPr>
          <w:szCs w:val="24"/>
        </w:rPr>
        <w:t xml:space="preserve">Administers, interprets, updates, and enforces building codes, ordinances, and regulations.  </w:t>
      </w:r>
    </w:p>
    <w:p w14:paraId="7040367F" w14:textId="073E57AA" w:rsidR="00C37604" w:rsidRDefault="00C37604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 xml:space="preserve">Advise persons requesting variances and zoning changes.  </w:t>
      </w:r>
    </w:p>
    <w:p w14:paraId="7DB5C8D5" w14:textId="79CA595D" w:rsidR="00335CCA" w:rsidRDefault="00335CCA">
      <w:pPr>
        <w:rPr>
          <w:szCs w:val="24"/>
        </w:rPr>
      </w:pPr>
      <w:r w:rsidRPr="00344B5C">
        <w:rPr>
          <w:szCs w:val="24"/>
        </w:rPr>
        <w:sym w:font="Symbol" w:char="F0B7"/>
      </w:r>
      <w:r w:rsidRPr="00344B5C">
        <w:rPr>
          <w:szCs w:val="24"/>
        </w:rPr>
        <w:t xml:space="preserve"> Performs research to determine the approved conditional uses</w:t>
      </w:r>
      <w:r>
        <w:rPr>
          <w:szCs w:val="24"/>
        </w:rPr>
        <w:t>/zoning</w:t>
      </w:r>
      <w:r w:rsidRPr="00344B5C">
        <w:rPr>
          <w:szCs w:val="24"/>
        </w:rPr>
        <w:t xml:space="preserve"> of property; research ownership and takes action to enforce city codes.</w:t>
      </w:r>
    </w:p>
    <w:p w14:paraId="2659F9DE" w14:textId="1D654D31" w:rsidR="00344B5C" w:rsidRPr="00344B5C" w:rsidRDefault="00C37604">
      <w:pPr>
        <w:rPr>
          <w:szCs w:val="24"/>
        </w:rPr>
      </w:pPr>
      <w:r w:rsidRPr="00344B5C">
        <w:rPr>
          <w:szCs w:val="24"/>
        </w:rPr>
        <w:sym w:font="Symbol" w:char="F0B7"/>
      </w:r>
      <w:r w:rsidR="00335CCA">
        <w:rPr>
          <w:szCs w:val="24"/>
        </w:rPr>
        <w:t xml:space="preserve">Investigates complaints regarding building code or other ordinance violation.  Works with the individuals filing complaints and the owners of property or contractors that are subject of the complaint.  </w:t>
      </w:r>
      <w:r w:rsidR="00344B5C" w:rsidRPr="00344B5C">
        <w:rPr>
          <w:szCs w:val="24"/>
        </w:rPr>
        <w:t xml:space="preserve"> </w:t>
      </w:r>
    </w:p>
    <w:p w14:paraId="355EF8AA" w14:textId="72413B28" w:rsidR="00344B5C" w:rsidRPr="00344B5C" w:rsidRDefault="00344B5C">
      <w:pPr>
        <w:rPr>
          <w:szCs w:val="24"/>
        </w:rPr>
      </w:pPr>
      <w:r w:rsidRPr="00344B5C">
        <w:rPr>
          <w:szCs w:val="24"/>
        </w:rPr>
        <w:sym w:font="Symbol" w:char="F0B7"/>
      </w:r>
      <w:r w:rsidR="00867AA7" w:rsidRPr="00344B5C">
        <w:rPr>
          <w:szCs w:val="24"/>
        </w:rPr>
        <w:t>Always provides and maintains a positive customer service relationship</w:t>
      </w:r>
      <w:r w:rsidRPr="00344B5C">
        <w:rPr>
          <w:szCs w:val="24"/>
        </w:rPr>
        <w:t xml:space="preserve">. </w:t>
      </w:r>
    </w:p>
    <w:p w14:paraId="363E306B" w14:textId="0035B09F" w:rsidR="00344B5C" w:rsidRDefault="00344B5C">
      <w:pPr>
        <w:rPr>
          <w:szCs w:val="24"/>
        </w:rPr>
      </w:pPr>
      <w:r w:rsidRPr="00344B5C">
        <w:rPr>
          <w:szCs w:val="24"/>
        </w:rPr>
        <w:sym w:font="Symbol" w:char="F0B7"/>
      </w:r>
      <w:r w:rsidRPr="00344B5C">
        <w:rPr>
          <w:szCs w:val="24"/>
        </w:rPr>
        <w:t xml:space="preserve">Responds to public inquiries in a courteous manner; provides information within the area of assignment; resolves complaints in an efficient and timely manner. </w:t>
      </w:r>
    </w:p>
    <w:p w14:paraId="26C56EEC" w14:textId="445887CD" w:rsidR="001A1512" w:rsidRDefault="001A1512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 xml:space="preserve">Works directly with the </w:t>
      </w:r>
      <w:r w:rsidR="00335CCA">
        <w:rPr>
          <w:szCs w:val="24"/>
        </w:rPr>
        <w:t xml:space="preserve">City Administrator, </w:t>
      </w:r>
      <w:r>
        <w:rPr>
          <w:szCs w:val="24"/>
        </w:rPr>
        <w:t xml:space="preserve">Fire Marshal, Public Works Director, and any outside or third-party agency such as Bureau Veritas.  </w:t>
      </w:r>
    </w:p>
    <w:p w14:paraId="49CB782A" w14:textId="0C1FCDA0" w:rsidR="0088569C" w:rsidRDefault="001A1512">
      <w:pPr>
        <w:rPr>
          <w:szCs w:val="24"/>
        </w:rPr>
      </w:pPr>
      <w:r w:rsidRPr="00344B5C">
        <w:rPr>
          <w:szCs w:val="24"/>
        </w:rPr>
        <w:sym w:font="Symbol" w:char="F0B7"/>
      </w:r>
      <w:r w:rsidRPr="00344B5C">
        <w:rPr>
          <w:szCs w:val="24"/>
        </w:rPr>
        <w:t xml:space="preserve">Responds </w:t>
      </w:r>
      <w:r w:rsidR="003F7183">
        <w:t>responsible for administering and enforcing local building and related codes that have been adopted by the city.  This includes reviewing and issuing building permits</w:t>
      </w:r>
      <w:r>
        <w:t xml:space="preserve"> and certificates of occupancy</w:t>
      </w:r>
      <w:r w:rsidR="003F7183">
        <w:t>.</w:t>
      </w:r>
    </w:p>
    <w:p w14:paraId="2E58A627" w14:textId="3430E847" w:rsidR="009B40CE" w:rsidRDefault="001A1512">
      <w:pPr>
        <w:rPr>
          <w:szCs w:val="24"/>
        </w:rPr>
      </w:pPr>
      <w:r w:rsidRPr="00344B5C">
        <w:rPr>
          <w:szCs w:val="24"/>
        </w:rPr>
        <w:sym w:font="Symbol" w:char="F0B7"/>
      </w:r>
      <w:r w:rsidR="009B40CE">
        <w:rPr>
          <w:szCs w:val="24"/>
        </w:rPr>
        <w:t xml:space="preserve">Assist the </w:t>
      </w:r>
      <w:r w:rsidR="009B40CE" w:rsidRPr="00121F0C">
        <w:rPr>
          <w:b/>
          <w:szCs w:val="24"/>
        </w:rPr>
        <w:t>Building Standards Commission</w:t>
      </w:r>
      <w:r w:rsidR="009B40CE">
        <w:rPr>
          <w:szCs w:val="24"/>
        </w:rPr>
        <w:t xml:space="preserve"> </w:t>
      </w:r>
      <w:r w:rsidR="002F12E9">
        <w:rPr>
          <w:szCs w:val="24"/>
        </w:rPr>
        <w:t xml:space="preserve">with </w:t>
      </w:r>
      <w:r w:rsidR="00A627FD">
        <w:rPr>
          <w:szCs w:val="24"/>
        </w:rPr>
        <w:t xml:space="preserve">building code violations, </w:t>
      </w:r>
      <w:r w:rsidR="00433670">
        <w:rPr>
          <w:szCs w:val="24"/>
        </w:rPr>
        <w:t>location, investigation, and removal of dilapidated or sub-standard buildings and house</w:t>
      </w:r>
      <w:r>
        <w:rPr>
          <w:szCs w:val="24"/>
        </w:rPr>
        <w:t>.  Attends all meetings held by this commission.</w:t>
      </w:r>
    </w:p>
    <w:p w14:paraId="1450D323" w14:textId="1D9BE182" w:rsidR="00433670" w:rsidRDefault="001A1512">
      <w:pPr>
        <w:rPr>
          <w:szCs w:val="24"/>
        </w:rPr>
      </w:pPr>
      <w:r w:rsidRPr="00344B5C">
        <w:rPr>
          <w:szCs w:val="24"/>
        </w:rPr>
        <w:sym w:font="Symbol" w:char="F0B7"/>
      </w:r>
      <w:r w:rsidR="00433670">
        <w:rPr>
          <w:szCs w:val="24"/>
        </w:rPr>
        <w:t xml:space="preserve">Assist the </w:t>
      </w:r>
      <w:r w:rsidR="00527803" w:rsidRPr="00527803">
        <w:rPr>
          <w:b/>
          <w:bCs/>
          <w:szCs w:val="24"/>
        </w:rPr>
        <w:t>Zoning</w:t>
      </w:r>
      <w:r w:rsidR="00527803">
        <w:rPr>
          <w:szCs w:val="24"/>
        </w:rPr>
        <w:t xml:space="preserve"> </w:t>
      </w:r>
      <w:r w:rsidR="00433670" w:rsidRPr="00121F0C">
        <w:rPr>
          <w:b/>
          <w:szCs w:val="24"/>
        </w:rPr>
        <w:t>Board of Adjustments</w:t>
      </w:r>
      <w:r w:rsidR="00433670">
        <w:rPr>
          <w:szCs w:val="24"/>
        </w:rPr>
        <w:t xml:space="preserve"> in the appeals processes by </w:t>
      </w:r>
      <w:r w:rsidR="00527803">
        <w:rPr>
          <w:szCs w:val="24"/>
        </w:rPr>
        <w:t>investigating and testifying on the city’s behalf on requests for variances</w:t>
      </w:r>
      <w:r w:rsidR="00FE227A">
        <w:rPr>
          <w:szCs w:val="24"/>
        </w:rPr>
        <w:t xml:space="preserve"> of local ordinances or decisions made by city officials </w:t>
      </w:r>
      <w:r>
        <w:rPr>
          <w:szCs w:val="24"/>
        </w:rPr>
        <w:t>regarding</w:t>
      </w:r>
      <w:r w:rsidR="00FE227A">
        <w:rPr>
          <w:szCs w:val="24"/>
        </w:rPr>
        <w:t xml:space="preserve"> ordinances</w:t>
      </w:r>
      <w:r>
        <w:rPr>
          <w:szCs w:val="24"/>
        </w:rPr>
        <w:t>.  Attends all meetings held by this board.</w:t>
      </w:r>
    </w:p>
    <w:p w14:paraId="41299B2F" w14:textId="2F84A5F3" w:rsidR="00E12622" w:rsidRDefault="001A1512">
      <w:pPr>
        <w:rPr>
          <w:szCs w:val="24"/>
        </w:rPr>
      </w:pPr>
      <w:r w:rsidRPr="00344B5C">
        <w:rPr>
          <w:szCs w:val="24"/>
        </w:rPr>
        <w:sym w:font="Symbol" w:char="F0B7"/>
      </w:r>
      <w:r w:rsidR="00E12622">
        <w:rPr>
          <w:szCs w:val="24"/>
        </w:rPr>
        <w:t xml:space="preserve">Assist the </w:t>
      </w:r>
      <w:r w:rsidR="00E12622" w:rsidRPr="00E12622">
        <w:rPr>
          <w:b/>
          <w:bCs/>
          <w:szCs w:val="24"/>
        </w:rPr>
        <w:t xml:space="preserve">Planning and Zoning </w:t>
      </w:r>
      <w:r w:rsidR="00E12622">
        <w:rPr>
          <w:b/>
          <w:bCs/>
          <w:szCs w:val="24"/>
        </w:rPr>
        <w:t>C</w:t>
      </w:r>
      <w:r w:rsidR="00E12622" w:rsidRPr="00E12622">
        <w:rPr>
          <w:b/>
          <w:bCs/>
          <w:szCs w:val="24"/>
        </w:rPr>
        <w:t>ommission</w:t>
      </w:r>
      <w:r w:rsidR="00E12622">
        <w:rPr>
          <w:szCs w:val="24"/>
        </w:rPr>
        <w:t xml:space="preserve"> in locating, and investigation of properties suspected of being used for the wrong purpose, or in violation of current zoning restrictions.</w:t>
      </w:r>
      <w:r>
        <w:rPr>
          <w:szCs w:val="24"/>
        </w:rPr>
        <w:t xml:space="preserve">  Attends all meetings held by this board.</w:t>
      </w:r>
    </w:p>
    <w:p w14:paraId="4C4F4CB0" w14:textId="0EDF2CBA" w:rsidR="006E6D1F" w:rsidRDefault="001A1512">
      <w:pPr>
        <w:rPr>
          <w:szCs w:val="24"/>
        </w:rPr>
      </w:pPr>
      <w:r w:rsidRPr="00344B5C">
        <w:rPr>
          <w:szCs w:val="24"/>
        </w:rPr>
        <w:sym w:font="Symbol" w:char="F0B7"/>
      </w:r>
      <w:r w:rsidR="00121F0C">
        <w:rPr>
          <w:szCs w:val="24"/>
        </w:rPr>
        <w:t>File cases in the appropriate court and g</w:t>
      </w:r>
      <w:r w:rsidR="00433670">
        <w:rPr>
          <w:szCs w:val="24"/>
        </w:rPr>
        <w:t xml:space="preserve">ive courtroom testimony in matters concerning code enforcement actions taken on the part of the city. </w:t>
      </w:r>
    </w:p>
    <w:p w14:paraId="10ACB372" w14:textId="16FEDB28" w:rsidR="0087231C" w:rsidRDefault="001A1512">
      <w:pPr>
        <w:rPr>
          <w:szCs w:val="24"/>
        </w:rPr>
      </w:pPr>
      <w:r w:rsidRPr="00344B5C">
        <w:rPr>
          <w:szCs w:val="24"/>
        </w:rPr>
        <w:sym w:font="Symbol" w:char="F0B7"/>
      </w:r>
      <w:r w:rsidR="0087231C">
        <w:rPr>
          <w:szCs w:val="24"/>
        </w:rPr>
        <w:t xml:space="preserve">Acts as liaison between the city council and various committees on </w:t>
      </w:r>
      <w:r w:rsidR="00C00D24">
        <w:rPr>
          <w:szCs w:val="24"/>
        </w:rPr>
        <w:t xml:space="preserve">all </w:t>
      </w:r>
      <w:r w:rsidR="0087231C">
        <w:rPr>
          <w:szCs w:val="24"/>
        </w:rPr>
        <w:t xml:space="preserve">matters of code enforcement. </w:t>
      </w:r>
      <w:r w:rsidR="00E2782D">
        <w:rPr>
          <w:szCs w:val="24"/>
        </w:rPr>
        <w:t xml:space="preserve">In these capacities, answers to the City Administrator. </w:t>
      </w:r>
    </w:p>
    <w:p w14:paraId="4E975F3F" w14:textId="66060514" w:rsidR="00416155" w:rsidRDefault="00416155">
      <w:pPr>
        <w:rPr>
          <w:szCs w:val="24"/>
        </w:rPr>
      </w:pPr>
      <w:r w:rsidRPr="00344B5C">
        <w:rPr>
          <w:szCs w:val="24"/>
        </w:rPr>
        <w:sym w:font="Symbol" w:char="F0B7"/>
      </w:r>
      <w:r w:rsidR="001746BF">
        <w:rPr>
          <w:szCs w:val="24"/>
        </w:rPr>
        <w:t xml:space="preserve">In charge of issuing </w:t>
      </w:r>
      <w:r>
        <w:rPr>
          <w:szCs w:val="24"/>
        </w:rPr>
        <w:t xml:space="preserve">Special </w:t>
      </w:r>
      <w:r w:rsidR="001746BF">
        <w:rPr>
          <w:szCs w:val="24"/>
        </w:rPr>
        <w:t>E</w:t>
      </w:r>
      <w:r>
        <w:rPr>
          <w:szCs w:val="24"/>
        </w:rPr>
        <w:t>vent permits</w:t>
      </w:r>
      <w:r w:rsidR="001746BF">
        <w:rPr>
          <w:szCs w:val="24"/>
        </w:rPr>
        <w:t xml:space="preserve">, </w:t>
      </w:r>
      <w:r>
        <w:rPr>
          <w:szCs w:val="24"/>
        </w:rPr>
        <w:t>City Alcohol and Amusement Device Permits</w:t>
      </w:r>
      <w:r w:rsidR="001746BF">
        <w:rPr>
          <w:szCs w:val="24"/>
        </w:rPr>
        <w:t xml:space="preserve">, </w:t>
      </w:r>
      <w:r>
        <w:rPr>
          <w:szCs w:val="24"/>
        </w:rPr>
        <w:t>Peddlers Permits</w:t>
      </w:r>
      <w:r w:rsidR="001746BF">
        <w:rPr>
          <w:szCs w:val="24"/>
        </w:rPr>
        <w:t xml:space="preserve">, and any other permits that may be applicable.  </w:t>
      </w:r>
    </w:p>
    <w:p w14:paraId="0FFDBD70" w14:textId="2F8C179D" w:rsidR="004578DB" w:rsidRDefault="004578DB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>Assist with new addressing within the city.</w:t>
      </w:r>
    </w:p>
    <w:p w14:paraId="2C72B163" w14:textId="02959164" w:rsidR="004578DB" w:rsidRDefault="004578DB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 xml:space="preserve">Coordinate requests and work with city engineers for platting.  </w:t>
      </w:r>
    </w:p>
    <w:p w14:paraId="280C5D25" w14:textId="4F63B8DD" w:rsidR="004578DB" w:rsidRDefault="004578DB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 xml:space="preserve">Authorizes service connections for gas and electric.  </w:t>
      </w:r>
    </w:p>
    <w:p w14:paraId="6700A8E5" w14:textId="33761C24" w:rsidR="00C37604" w:rsidRDefault="00C37604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 xml:space="preserve">Prepares an annual operating budget and monitors/controls actual expenditures.  </w:t>
      </w:r>
    </w:p>
    <w:p w14:paraId="552265D2" w14:textId="021DAA2F" w:rsidR="002B195D" w:rsidRDefault="002B195D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 xml:space="preserve">Prepares monthly departmental report for city council meetings and attend those meetings as needed.  </w:t>
      </w:r>
    </w:p>
    <w:p w14:paraId="0A422718" w14:textId="2AC30E56" w:rsidR="0078797F" w:rsidRDefault="0078797F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 xml:space="preserve">Communicate effectively with supervisors, co-workers, and others (internally and externally) </w:t>
      </w:r>
      <w:r w:rsidR="00834F0C">
        <w:rPr>
          <w:szCs w:val="24"/>
        </w:rPr>
        <w:t>to</w:t>
      </w:r>
      <w:r>
        <w:rPr>
          <w:szCs w:val="24"/>
        </w:rPr>
        <w:t xml:space="preserve"> provide, exchange, or verify information, answer inquiries, address issues, or resolve and/or report problems or complaints.</w:t>
      </w:r>
    </w:p>
    <w:p w14:paraId="30A0DC26" w14:textId="204DB7C3" w:rsidR="0078797F" w:rsidRDefault="0078797F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 xml:space="preserve">Report in a timely manner all issues, concerns and questions to the supervisor or others as appropriate in the chain of command.  </w:t>
      </w:r>
    </w:p>
    <w:p w14:paraId="1C4E4971" w14:textId="4AACCB1E" w:rsidR="004578DB" w:rsidRDefault="00C37604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 xml:space="preserve">Maintain confidentiality </w:t>
      </w:r>
      <w:r w:rsidR="00834F0C">
        <w:rPr>
          <w:szCs w:val="24"/>
        </w:rPr>
        <w:t>regarding</w:t>
      </w:r>
      <w:r>
        <w:rPr>
          <w:szCs w:val="24"/>
        </w:rPr>
        <w:t xml:space="preserve"> all City business.  </w:t>
      </w:r>
    </w:p>
    <w:p w14:paraId="5855ABD1" w14:textId="0B8770FB" w:rsidR="004578DB" w:rsidRDefault="004578DB">
      <w:pPr>
        <w:rPr>
          <w:szCs w:val="24"/>
        </w:rPr>
      </w:pPr>
      <w:r w:rsidRPr="00344B5C">
        <w:rPr>
          <w:szCs w:val="24"/>
        </w:rPr>
        <w:sym w:font="Symbol" w:char="F0B7"/>
      </w:r>
      <w:r>
        <w:rPr>
          <w:szCs w:val="24"/>
        </w:rPr>
        <w:t>Other duties may be assigned.</w:t>
      </w:r>
    </w:p>
    <w:p w14:paraId="654C8579" w14:textId="77777777" w:rsidR="00416155" w:rsidRDefault="00416155">
      <w:pPr>
        <w:rPr>
          <w:szCs w:val="24"/>
        </w:rPr>
      </w:pPr>
    </w:p>
    <w:p w14:paraId="6D01EA92" w14:textId="45D78521" w:rsidR="008314DE" w:rsidRDefault="008314DE" w:rsidP="004E526D">
      <w:pPr>
        <w:rPr>
          <w:szCs w:val="24"/>
        </w:rPr>
      </w:pPr>
      <w:r w:rsidRPr="008314DE">
        <w:rPr>
          <w:b/>
          <w:szCs w:val="24"/>
          <w:u w:val="single"/>
        </w:rPr>
        <w:t>Summary</w:t>
      </w:r>
      <w:r>
        <w:rPr>
          <w:szCs w:val="24"/>
        </w:rPr>
        <w:t xml:space="preserve"> </w:t>
      </w:r>
    </w:p>
    <w:p w14:paraId="7AADE5C4" w14:textId="72835310" w:rsidR="00AC1EC4" w:rsidRDefault="001A1512">
      <w:pPr>
        <w:rPr>
          <w:szCs w:val="24"/>
        </w:rPr>
      </w:pPr>
      <w:r>
        <w:rPr>
          <w:szCs w:val="24"/>
        </w:rPr>
        <w:t xml:space="preserve">This position is Monday – Friday from 8:00 am to 5:00 pm with a lunch break from 12:00 pm – 1:00 pm.  </w:t>
      </w:r>
    </w:p>
    <w:p w14:paraId="33852796" w14:textId="0A2DB82A" w:rsidR="001746BF" w:rsidRPr="00AC1EC4" w:rsidRDefault="00A147EA" w:rsidP="00A147EA">
      <w:pPr>
        <w:rPr>
          <w:szCs w:val="24"/>
        </w:rPr>
      </w:pPr>
      <w:r>
        <w:rPr>
          <w:szCs w:val="24"/>
        </w:rPr>
        <w:t xml:space="preserve">The city reserves the right to require an employee in this position to work more than 40 hours a week.  These may include services or duties different from those performed in the usual course and scope of the job. </w:t>
      </w:r>
    </w:p>
    <w:p w14:paraId="70613462" w14:textId="77777777" w:rsidR="003E5C2D" w:rsidRDefault="003E5C2D">
      <w:pPr>
        <w:rPr>
          <w:szCs w:val="24"/>
        </w:rPr>
      </w:pPr>
    </w:p>
    <w:p w14:paraId="6E22F00D" w14:textId="77777777" w:rsidR="00A627FD" w:rsidRDefault="00A627FD" w:rsidP="00A627FD">
      <w:pPr>
        <w:rPr>
          <w:szCs w:val="24"/>
        </w:rPr>
      </w:pPr>
    </w:p>
    <w:p w14:paraId="4D6008A0" w14:textId="77777777" w:rsidR="00A627FD" w:rsidRDefault="00A627FD" w:rsidP="00A627FD">
      <w:pPr>
        <w:rPr>
          <w:szCs w:val="24"/>
        </w:rPr>
      </w:pPr>
    </w:p>
    <w:p w14:paraId="7837BD29" w14:textId="77777777" w:rsidR="00A627FD" w:rsidRDefault="00A627FD" w:rsidP="00A627FD">
      <w:pPr>
        <w:rPr>
          <w:b/>
          <w:sz w:val="32"/>
          <w:szCs w:val="32"/>
        </w:rPr>
      </w:pPr>
    </w:p>
    <w:p w14:paraId="084CEF4B" w14:textId="77777777" w:rsidR="00511298" w:rsidRPr="00503A62" w:rsidRDefault="00511298">
      <w:pPr>
        <w:rPr>
          <w:b/>
          <w:sz w:val="32"/>
          <w:szCs w:val="32"/>
        </w:rPr>
      </w:pPr>
    </w:p>
    <w:sectPr w:rsidR="00511298" w:rsidRPr="00503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17D37"/>
    <w:multiLevelType w:val="hybridMultilevel"/>
    <w:tmpl w:val="2DD2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DAF"/>
    <w:multiLevelType w:val="hybridMultilevel"/>
    <w:tmpl w:val="57A48670"/>
    <w:lvl w:ilvl="0" w:tplc="38EAC1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0347">
    <w:abstractNumId w:val="1"/>
  </w:num>
  <w:num w:numId="2" w16cid:durableId="24773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0C"/>
    <w:rsid w:val="00020532"/>
    <w:rsid w:val="000D176F"/>
    <w:rsid w:val="00121F0C"/>
    <w:rsid w:val="00130448"/>
    <w:rsid w:val="001379F9"/>
    <w:rsid w:val="001512D2"/>
    <w:rsid w:val="001746BF"/>
    <w:rsid w:val="00180E6F"/>
    <w:rsid w:val="00196353"/>
    <w:rsid w:val="001A1512"/>
    <w:rsid w:val="001A5E94"/>
    <w:rsid w:val="001C09A4"/>
    <w:rsid w:val="00200103"/>
    <w:rsid w:val="0023103D"/>
    <w:rsid w:val="002443AB"/>
    <w:rsid w:val="00282553"/>
    <w:rsid w:val="00287AE8"/>
    <w:rsid w:val="002A3B22"/>
    <w:rsid w:val="002A3BBD"/>
    <w:rsid w:val="002B195D"/>
    <w:rsid w:val="002E02D0"/>
    <w:rsid w:val="002F12E9"/>
    <w:rsid w:val="0032390C"/>
    <w:rsid w:val="00335CCA"/>
    <w:rsid w:val="00336C51"/>
    <w:rsid w:val="00344B5C"/>
    <w:rsid w:val="00363123"/>
    <w:rsid w:val="003E5C2D"/>
    <w:rsid w:val="003F7183"/>
    <w:rsid w:val="00416155"/>
    <w:rsid w:val="00433670"/>
    <w:rsid w:val="004578DB"/>
    <w:rsid w:val="004627CC"/>
    <w:rsid w:val="004A5E69"/>
    <w:rsid w:val="004E526D"/>
    <w:rsid w:val="00503A62"/>
    <w:rsid w:val="00511298"/>
    <w:rsid w:val="00527803"/>
    <w:rsid w:val="005A6E14"/>
    <w:rsid w:val="005B14B5"/>
    <w:rsid w:val="00630F87"/>
    <w:rsid w:val="006600CD"/>
    <w:rsid w:val="0066208F"/>
    <w:rsid w:val="00666C63"/>
    <w:rsid w:val="006A5BF7"/>
    <w:rsid w:val="006B3CA4"/>
    <w:rsid w:val="006C611A"/>
    <w:rsid w:val="006E6D1F"/>
    <w:rsid w:val="006F5131"/>
    <w:rsid w:val="0070123E"/>
    <w:rsid w:val="00734B58"/>
    <w:rsid w:val="007754D5"/>
    <w:rsid w:val="0078797F"/>
    <w:rsid w:val="007B00F0"/>
    <w:rsid w:val="00816E92"/>
    <w:rsid w:val="008314DE"/>
    <w:rsid w:val="00834F0C"/>
    <w:rsid w:val="00841EA3"/>
    <w:rsid w:val="0086456E"/>
    <w:rsid w:val="00867AA7"/>
    <w:rsid w:val="0087231C"/>
    <w:rsid w:val="0088569C"/>
    <w:rsid w:val="00890157"/>
    <w:rsid w:val="009510CC"/>
    <w:rsid w:val="009926C4"/>
    <w:rsid w:val="009B40CE"/>
    <w:rsid w:val="00A147EA"/>
    <w:rsid w:val="00A31D78"/>
    <w:rsid w:val="00A627FD"/>
    <w:rsid w:val="00AC1EC4"/>
    <w:rsid w:val="00B013B5"/>
    <w:rsid w:val="00B42631"/>
    <w:rsid w:val="00B97F62"/>
    <w:rsid w:val="00BF4C9C"/>
    <w:rsid w:val="00C00D24"/>
    <w:rsid w:val="00C02BC1"/>
    <w:rsid w:val="00C04A29"/>
    <w:rsid w:val="00C37366"/>
    <w:rsid w:val="00C37604"/>
    <w:rsid w:val="00C922BD"/>
    <w:rsid w:val="00D85559"/>
    <w:rsid w:val="00D964BD"/>
    <w:rsid w:val="00DD5A3C"/>
    <w:rsid w:val="00DF385E"/>
    <w:rsid w:val="00E00779"/>
    <w:rsid w:val="00E02637"/>
    <w:rsid w:val="00E12622"/>
    <w:rsid w:val="00E2782D"/>
    <w:rsid w:val="00E62F42"/>
    <w:rsid w:val="00E65819"/>
    <w:rsid w:val="00E77C97"/>
    <w:rsid w:val="00E87560"/>
    <w:rsid w:val="00EE5CB1"/>
    <w:rsid w:val="00F674C1"/>
    <w:rsid w:val="00F72A0C"/>
    <w:rsid w:val="00F8286F"/>
    <w:rsid w:val="00FE227A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4C60"/>
  <w15:chartTrackingRefBased/>
  <w15:docId w15:val="{C2A231C8-058F-427B-A0A1-BE9A1AE8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4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Shelly Gillaspie</cp:lastModifiedBy>
  <cp:revision>2</cp:revision>
  <cp:lastPrinted>2022-03-22T15:22:00Z</cp:lastPrinted>
  <dcterms:created xsi:type="dcterms:W3CDTF">2024-06-20T21:52:00Z</dcterms:created>
  <dcterms:modified xsi:type="dcterms:W3CDTF">2024-06-20T21:52:00Z</dcterms:modified>
</cp:coreProperties>
</file>